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1A" w:rsidRDefault="00CC601A" w:rsidP="00CC601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</w:t>
      </w:r>
      <w:r w:rsidR="004E4F26">
        <w:rPr>
          <w:rFonts w:ascii="Times New Roman" w:hAnsi="Times New Roman" w:cs="Times New Roman"/>
          <w:b w:val="0"/>
        </w:rPr>
        <w:t xml:space="preserve">       </w:t>
      </w:r>
      <w:r w:rsidR="007F18B1">
        <w:rPr>
          <w:rFonts w:ascii="Times New Roman" w:hAnsi="Times New Roman" w:cs="Times New Roman"/>
          <w:b w:val="0"/>
        </w:rPr>
        <w:t>Приложение  № 1</w:t>
      </w:r>
    </w:p>
    <w:p w:rsidR="0035394E" w:rsidRDefault="00CC601A" w:rsidP="00CC601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="004E4F26">
        <w:rPr>
          <w:rFonts w:ascii="Times New Roman" w:hAnsi="Times New Roman" w:cs="Times New Roman"/>
          <w:b w:val="0"/>
        </w:rPr>
        <w:t xml:space="preserve">                          </w:t>
      </w:r>
      <w:r w:rsidR="009A208A">
        <w:rPr>
          <w:rFonts w:ascii="Times New Roman" w:hAnsi="Times New Roman" w:cs="Times New Roman"/>
          <w:b w:val="0"/>
        </w:rPr>
        <w:t xml:space="preserve">к приказу №_____ </w:t>
      </w:r>
      <w:proofErr w:type="gramStart"/>
      <w:r w:rsidR="009A208A">
        <w:rPr>
          <w:rFonts w:ascii="Times New Roman" w:hAnsi="Times New Roman" w:cs="Times New Roman"/>
          <w:b w:val="0"/>
        </w:rPr>
        <w:t>от</w:t>
      </w:r>
      <w:proofErr w:type="gramEnd"/>
      <w:r w:rsidR="009A208A">
        <w:rPr>
          <w:rFonts w:ascii="Times New Roman" w:hAnsi="Times New Roman" w:cs="Times New Roman"/>
          <w:b w:val="0"/>
        </w:rPr>
        <w:t xml:space="preserve"> _________________</w:t>
      </w:r>
    </w:p>
    <w:p w:rsidR="009A208A" w:rsidRPr="00EC3088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E4F26" w:rsidRDefault="004E4F26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4E4F26" w:rsidRDefault="004E4F26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4E4F26" w:rsidRDefault="004E4F26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DA73C8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</w:t>
      </w:r>
      <w:proofErr w:type="gramStart"/>
      <w:r w:rsidR="00422615" w:rsidRPr="005B640F">
        <w:rPr>
          <w:rFonts w:ascii="Times New Roman" w:hAnsi="Times New Roman" w:cs="Times New Roman"/>
        </w:rPr>
        <w:t xml:space="preserve">обучение </w:t>
      </w:r>
      <w:r w:rsidR="00592D03" w:rsidRPr="005B640F">
        <w:rPr>
          <w:rFonts w:ascii="Times New Roman" w:hAnsi="Times New Roman" w:cs="Times New Roman"/>
          <w:bCs w:val="0"/>
        </w:rPr>
        <w:t>по</w:t>
      </w:r>
      <w:proofErr w:type="gramEnd"/>
      <w:r w:rsidR="00592D03" w:rsidRPr="005B640F">
        <w:rPr>
          <w:rFonts w:ascii="Times New Roman" w:hAnsi="Times New Roman" w:cs="Times New Roman"/>
          <w:bCs w:val="0"/>
        </w:rPr>
        <w:t xml:space="preserve"> образовательным программам </w:t>
      </w:r>
      <w:r w:rsidR="009E5B59">
        <w:rPr>
          <w:rFonts w:ascii="Times New Roman" w:hAnsi="Times New Roman" w:cs="Times New Roman"/>
          <w:bCs w:val="0"/>
        </w:rPr>
        <w:t>среднего профессионального</w:t>
      </w:r>
      <w:r w:rsidR="00592D03" w:rsidRPr="005B640F">
        <w:rPr>
          <w:rFonts w:ascii="Times New Roman" w:hAnsi="Times New Roman" w:cs="Times New Roman"/>
          <w:bCs w:val="0"/>
        </w:rPr>
        <w:t xml:space="preserve">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6930C0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A248D9" w:rsidRPr="00EC3088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5460D5">
      <w:pPr>
        <w:pStyle w:val="ab"/>
        <w:ind w:firstLine="709"/>
        <w:jc w:val="both"/>
        <w:rPr>
          <w:b w:val="0"/>
          <w:sz w:val="20"/>
        </w:rPr>
      </w:pPr>
      <w:proofErr w:type="gramStart"/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C00643">
        <w:rPr>
          <w:b w:val="0"/>
          <w:sz w:val="20"/>
        </w:rPr>
        <w:t xml:space="preserve"> </w:t>
      </w:r>
      <w:r w:rsidR="00C00643" w:rsidRPr="00C00643">
        <w:rPr>
          <w:b w:val="0"/>
          <w:sz w:val="20"/>
        </w:rPr>
        <w:t>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C00643" w:rsidRPr="00C00643">
        <w:rPr>
          <w:b w:val="0"/>
          <w:sz w:val="20"/>
        </w:rPr>
        <w:t xml:space="preserve"> в сфере образования и науки на срок до 16.04.2027, в лице проректора по </w:t>
      </w:r>
      <w:r w:rsidR="00984316">
        <w:rPr>
          <w:b w:val="0"/>
          <w:sz w:val="20"/>
        </w:rPr>
        <w:t>цифровой трансформации Котова Романа Михайловича</w:t>
      </w:r>
      <w:r w:rsidR="00C00643" w:rsidRPr="00C00643">
        <w:rPr>
          <w:b w:val="0"/>
          <w:sz w:val="20"/>
        </w:rPr>
        <w:t xml:space="preserve">, действующего на основании Доверенности № </w:t>
      </w:r>
      <w:r w:rsidR="00984316">
        <w:rPr>
          <w:b w:val="0"/>
          <w:sz w:val="20"/>
        </w:rPr>
        <w:t>308</w:t>
      </w:r>
      <w:r w:rsidR="00C00643" w:rsidRPr="00C00643">
        <w:rPr>
          <w:b w:val="0"/>
          <w:sz w:val="20"/>
        </w:rPr>
        <w:t xml:space="preserve"> от </w:t>
      </w:r>
      <w:r w:rsidR="00984316">
        <w:rPr>
          <w:b w:val="0"/>
          <w:sz w:val="20"/>
        </w:rPr>
        <w:t>12</w:t>
      </w:r>
      <w:r w:rsidR="00C00643" w:rsidRPr="00C00643">
        <w:rPr>
          <w:b w:val="0"/>
          <w:sz w:val="20"/>
        </w:rPr>
        <w:t>.0</w:t>
      </w:r>
      <w:r w:rsidR="00984316">
        <w:rPr>
          <w:b w:val="0"/>
          <w:sz w:val="20"/>
        </w:rPr>
        <w:t>5</w:t>
      </w:r>
      <w:r w:rsidR="00C00643" w:rsidRPr="00C00643">
        <w:rPr>
          <w:b w:val="0"/>
          <w:sz w:val="20"/>
        </w:rPr>
        <w:t>.202</w:t>
      </w:r>
      <w:r w:rsidR="00984316">
        <w:rPr>
          <w:b w:val="0"/>
          <w:sz w:val="20"/>
        </w:rPr>
        <w:t>2</w:t>
      </w:r>
      <w:r w:rsidR="0050287F" w:rsidRPr="00C00643">
        <w:rPr>
          <w:b w:val="0"/>
          <w:sz w:val="20"/>
        </w:rPr>
        <w:t>,</w:t>
      </w:r>
      <w:r w:rsidR="00C16D03" w:rsidRPr="00C00643">
        <w:rPr>
          <w:b w:val="0"/>
          <w:sz w:val="20"/>
        </w:rPr>
        <w:t xml:space="preserve"> с</w:t>
      </w:r>
      <w:r w:rsidR="00C16D03" w:rsidRPr="00DE05BF">
        <w:rPr>
          <w:b w:val="0"/>
          <w:sz w:val="20"/>
        </w:rPr>
        <w:t xml:space="preserve"> одной стороны, и ______________________________________</w:t>
      </w:r>
      <w:r w:rsidR="005460D5">
        <w:rPr>
          <w:b w:val="0"/>
          <w:sz w:val="20"/>
        </w:rPr>
        <w:t>___________</w:t>
      </w:r>
      <w:r w:rsidR="00DA73C8" w:rsidRPr="00DE05BF">
        <w:rPr>
          <w:b w:val="0"/>
          <w:sz w:val="20"/>
        </w:rPr>
        <w:t>_____________________________________</w:t>
      </w:r>
    </w:p>
    <w:p w:rsidR="00A248D9" w:rsidRPr="00EC3088" w:rsidRDefault="005F4FEF" w:rsidP="005460D5">
      <w:pPr>
        <w:pStyle w:val="ab"/>
        <w:jc w:val="both"/>
        <w:rPr>
          <w:b w:val="0"/>
          <w:sz w:val="20"/>
        </w:rPr>
      </w:pPr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Pr="00EC3088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основной профессиональной образовательной программе </w:t>
      </w:r>
      <w:r w:rsidR="009E5B59">
        <w:rPr>
          <w:rFonts w:ascii="Times New Roman" w:hAnsi="Times New Roman" w:cs="Times New Roman"/>
          <w:b w:val="0"/>
        </w:rPr>
        <w:t>среднего профессионального</w:t>
      </w:r>
      <w:r w:rsidRPr="000B33E5">
        <w:rPr>
          <w:rFonts w:ascii="Times New Roman" w:hAnsi="Times New Roman" w:cs="Times New Roman"/>
          <w:b w:val="0"/>
        </w:rPr>
        <w:t xml:space="preserve"> образования: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</w:t>
      </w:r>
      <w:r w:rsidR="004E4F26">
        <w:rPr>
          <w:rFonts w:ascii="Times New Roman" w:hAnsi="Times New Roman" w:cs="Times New Roman"/>
          <w:b w:val="0"/>
        </w:rPr>
        <w:t>____</w:t>
      </w:r>
    </w:p>
    <w:p w:rsidR="004E4F26" w:rsidRPr="00EC3088" w:rsidRDefault="004E4F2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________________________________________________________________________________________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</w:t>
      </w:r>
      <w:r w:rsidR="009E5B59">
        <w:rPr>
          <w:rFonts w:ascii="Times New Roman" w:hAnsi="Times New Roman" w:cs="Times New Roman"/>
        </w:rPr>
        <w:t>среднее профессиональное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CC601A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CC601A">
        <w:rPr>
          <w:rFonts w:ascii="Times New Roman" w:hAnsi="Times New Roman" w:cs="Times New Roman"/>
        </w:rPr>
        <w:t>место обучения:</w:t>
      </w:r>
      <w:r w:rsidRPr="00CC601A">
        <w:rPr>
          <w:rFonts w:ascii="Times New Roman" w:hAnsi="Times New Roman" w:cs="Times New Roman"/>
          <w:b w:val="0"/>
        </w:rPr>
        <w:t xml:space="preserve"> </w:t>
      </w:r>
      <w:proofErr w:type="gramStart"/>
      <w:r w:rsidRPr="00CC601A">
        <w:rPr>
          <w:rFonts w:ascii="Times New Roman" w:hAnsi="Times New Roman" w:cs="Times New Roman"/>
          <w:b w:val="0"/>
        </w:rPr>
        <w:t>г</w:t>
      </w:r>
      <w:proofErr w:type="gramEnd"/>
      <w:r w:rsidRPr="00CC601A">
        <w:rPr>
          <w:rFonts w:ascii="Times New Roman" w:hAnsi="Times New Roman" w:cs="Times New Roman"/>
          <w:b w:val="0"/>
        </w:rPr>
        <w:t>. Кемерово.</w:t>
      </w:r>
    </w:p>
    <w:p w:rsidR="003C0643" w:rsidRPr="00CC601A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CC601A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CC601A">
        <w:rPr>
          <w:rFonts w:ascii="Times New Roman" w:hAnsi="Times New Roman" w:cs="Times New Roman"/>
          <w:b w:val="0"/>
        </w:rPr>
        <w:t>.</w:t>
      </w:r>
    </w:p>
    <w:p w:rsidR="00A248D9" w:rsidRPr="00CC601A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1.</w:t>
      </w:r>
      <w:r w:rsidR="00D173D2" w:rsidRPr="00CC601A">
        <w:rPr>
          <w:rFonts w:ascii="Times New Roman" w:hAnsi="Times New Roman" w:cs="Times New Roman"/>
          <w:b w:val="0"/>
        </w:rPr>
        <w:t>2. </w:t>
      </w:r>
      <w:r w:rsidR="00DC1371" w:rsidRPr="00CC601A">
        <w:rPr>
          <w:rFonts w:ascii="Times New Roman" w:hAnsi="Times New Roman" w:cs="Times New Roman"/>
          <w:b w:val="0"/>
        </w:rPr>
        <w:t>П</w:t>
      </w:r>
      <w:r w:rsidR="00C6575A" w:rsidRPr="00CC601A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CC601A">
        <w:rPr>
          <w:rFonts w:ascii="Times New Roman" w:hAnsi="Times New Roman" w:cs="Times New Roman"/>
          <w:b w:val="0"/>
        </w:rPr>
        <w:t>на момент подписания Д</w:t>
      </w:r>
      <w:r w:rsidR="00A248D9" w:rsidRPr="00CC601A">
        <w:rPr>
          <w:rFonts w:ascii="Times New Roman" w:hAnsi="Times New Roman" w:cs="Times New Roman"/>
          <w:b w:val="0"/>
        </w:rPr>
        <w:t>оговор</w:t>
      </w:r>
      <w:r w:rsidRPr="00CC601A">
        <w:rPr>
          <w:rFonts w:ascii="Times New Roman" w:hAnsi="Times New Roman" w:cs="Times New Roman"/>
          <w:b w:val="0"/>
        </w:rPr>
        <w:t>а составляет</w:t>
      </w:r>
      <w:r w:rsidR="005E0DB1" w:rsidRPr="00CC601A">
        <w:rPr>
          <w:rFonts w:ascii="Times New Roman" w:hAnsi="Times New Roman" w:cs="Times New Roman"/>
          <w:b w:val="0"/>
        </w:rPr>
        <w:t xml:space="preserve"> </w:t>
      </w:r>
      <w:r w:rsidRPr="00CC601A">
        <w:rPr>
          <w:rFonts w:ascii="Times New Roman" w:hAnsi="Times New Roman" w:cs="Times New Roman"/>
          <w:b w:val="0"/>
        </w:rPr>
        <w:t>__</w:t>
      </w:r>
      <w:r w:rsidR="00811034">
        <w:rPr>
          <w:rFonts w:ascii="Times New Roman" w:hAnsi="Times New Roman" w:cs="Times New Roman"/>
          <w:b w:val="0"/>
        </w:rPr>
        <w:t>_</w:t>
      </w:r>
      <w:r w:rsidRPr="00CC601A">
        <w:rPr>
          <w:rFonts w:ascii="Times New Roman" w:hAnsi="Times New Roman" w:cs="Times New Roman"/>
          <w:b w:val="0"/>
        </w:rPr>
        <w:t>_</w:t>
      </w:r>
      <w:proofErr w:type="gramStart"/>
      <w:r w:rsidR="00811034">
        <w:rPr>
          <w:rFonts w:ascii="Times New Roman" w:hAnsi="Times New Roman" w:cs="Times New Roman"/>
          <w:b w:val="0"/>
        </w:rPr>
        <w:t>г</w:t>
      </w:r>
      <w:proofErr w:type="gramEnd"/>
      <w:r w:rsidR="00811034">
        <w:rPr>
          <w:rFonts w:ascii="Times New Roman" w:hAnsi="Times New Roman" w:cs="Times New Roman"/>
          <w:b w:val="0"/>
        </w:rPr>
        <w:t xml:space="preserve">.  </w:t>
      </w:r>
      <w:r w:rsidRPr="00CC601A">
        <w:rPr>
          <w:rFonts w:ascii="Times New Roman" w:hAnsi="Times New Roman" w:cs="Times New Roman"/>
          <w:b w:val="0"/>
        </w:rPr>
        <w:t>___</w:t>
      </w:r>
      <w:r w:rsidR="00811034">
        <w:rPr>
          <w:rFonts w:ascii="Times New Roman" w:hAnsi="Times New Roman" w:cs="Times New Roman"/>
          <w:b w:val="0"/>
        </w:rPr>
        <w:t>мес.</w:t>
      </w:r>
    </w:p>
    <w:p w:rsidR="00960B95" w:rsidRPr="00CC601A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9E5B59" w:rsidRPr="00CC601A">
        <w:rPr>
          <w:rFonts w:ascii="Times New Roman" w:hAnsi="Times New Roman" w:cs="Times New Roman"/>
          <w:b w:val="0"/>
        </w:rPr>
        <w:t>___</w:t>
      </w:r>
      <w:proofErr w:type="gramStart"/>
      <w:r w:rsidR="00811034">
        <w:rPr>
          <w:rFonts w:ascii="Times New Roman" w:hAnsi="Times New Roman" w:cs="Times New Roman"/>
          <w:b w:val="0"/>
        </w:rPr>
        <w:t>г</w:t>
      </w:r>
      <w:proofErr w:type="gramEnd"/>
      <w:r w:rsidR="00811034">
        <w:rPr>
          <w:rFonts w:ascii="Times New Roman" w:hAnsi="Times New Roman" w:cs="Times New Roman"/>
          <w:b w:val="0"/>
        </w:rPr>
        <w:t>. ____ мес.</w:t>
      </w:r>
    </w:p>
    <w:p w:rsidR="00D40CE6" w:rsidRPr="00CC601A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CC601A">
        <w:rPr>
          <w:rFonts w:ascii="Times New Roman" w:hAnsi="Times New Roman" w:cs="Times New Roman"/>
          <w:b w:val="0"/>
        </w:rPr>
        <w:t>обучения</w:t>
      </w:r>
      <w:proofErr w:type="gramEnd"/>
      <w:r w:rsidRPr="00CC601A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CC601A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1.</w:t>
      </w:r>
      <w:r w:rsidR="00DE05BF" w:rsidRPr="00CC601A">
        <w:rPr>
          <w:rFonts w:ascii="Times New Roman" w:hAnsi="Times New Roman" w:cs="Times New Roman"/>
          <w:b w:val="0"/>
        </w:rPr>
        <w:t>3</w:t>
      </w:r>
      <w:r w:rsidRPr="00CC601A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CC601A">
        <w:rPr>
          <w:rFonts w:ascii="Times New Roman" w:hAnsi="Times New Roman" w:cs="Times New Roman"/>
          <w:u w:val="single"/>
        </w:rPr>
        <w:t xml:space="preserve">диплом </w:t>
      </w:r>
      <w:r w:rsidR="009B2C2F" w:rsidRPr="00CC601A">
        <w:rPr>
          <w:rFonts w:ascii="Times New Roman" w:hAnsi="Times New Roman" w:cs="Times New Roman"/>
          <w:u w:val="single"/>
        </w:rPr>
        <w:t>о среднем профессиональном образовании</w:t>
      </w:r>
      <w:r w:rsidRPr="00CC601A">
        <w:rPr>
          <w:rFonts w:ascii="Times New Roman" w:hAnsi="Times New Roman" w:cs="Times New Roman"/>
          <w:b w:val="0"/>
        </w:rPr>
        <w:t xml:space="preserve">, </w:t>
      </w:r>
      <w:r w:rsidR="007218E6" w:rsidRPr="00CC601A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 w:rsidRPr="00CC601A">
        <w:rPr>
          <w:rFonts w:ascii="Times New Roman" w:hAnsi="Times New Roman" w:cs="Times New Roman"/>
          <w:b w:val="0"/>
        </w:rPr>
        <w:t>, образца</w:t>
      </w:r>
      <w:r w:rsidR="007218E6" w:rsidRPr="00CC601A">
        <w:rPr>
          <w:rFonts w:ascii="Times New Roman" w:hAnsi="Times New Roman" w:cs="Times New Roman"/>
          <w:b w:val="0"/>
        </w:rPr>
        <w:t>.</w:t>
      </w:r>
    </w:p>
    <w:p w:rsidR="00F90DBA" w:rsidRPr="00CC601A" w:rsidRDefault="00F90DB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 w:rsidRPr="00CC601A">
        <w:rPr>
          <w:rFonts w:ascii="Times New Roman" w:hAnsi="Times New Roman" w:cs="Times New Roman"/>
          <w:b w:val="0"/>
        </w:rPr>
        <w:t>обучения  по образцу</w:t>
      </w:r>
      <w:proofErr w:type="gramEnd"/>
      <w:r w:rsidRPr="00CC601A"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F90DBA" w:rsidRPr="00CC601A" w:rsidRDefault="00F90DBA" w:rsidP="005460D5">
      <w:pPr>
        <w:pStyle w:val="ConsPlusTitle"/>
        <w:ind w:right="-1" w:firstLine="567"/>
        <w:jc w:val="both"/>
        <w:rPr>
          <w:b w:val="0"/>
        </w:rPr>
      </w:pPr>
    </w:p>
    <w:p w:rsidR="00EC3088" w:rsidRPr="00CC601A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CC601A">
        <w:rPr>
          <w:rFonts w:ascii="Times New Roman" w:hAnsi="Times New Roman" w:cs="Times New Roman"/>
        </w:rPr>
        <w:t>2. Права Исполнителя и Заказчика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Pr="00CC601A" w:rsidRDefault="00EC3088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CC601A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 w:rsidRPr="00CC601A">
        <w:rPr>
          <w:rFonts w:ascii="Times New Roman" w:hAnsi="Times New Roman" w:cs="Times New Roman"/>
          <w:b w:val="0"/>
        </w:rPr>
        <w:t xml:space="preserve">федерального </w:t>
      </w:r>
      <w:r w:rsidRPr="00CC601A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 w:rsidRPr="00CC601A">
        <w:rPr>
          <w:rFonts w:ascii="Times New Roman" w:hAnsi="Times New Roman" w:cs="Times New Roman"/>
          <w:b w:val="0"/>
        </w:rPr>
        <w:t>и</w:t>
      </w:r>
      <w:r w:rsidRPr="00CC601A">
        <w:rPr>
          <w:rFonts w:ascii="Times New Roman" w:hAnsi="Times New Roman" w:cs="Times New Roman"/>
          <w:b w:val="0"/>
        </w:rPr>
        <w:t xml:space="preserve">. </w:t>
      </w:r>
      <w:r w:rsidR="00871039" w:rsidRPr="00CC601A">
        <w:rPr>
          <w:rFonts w:ascii="Times New Roman" w:hAnsi="Times New Roman" w:cs="Times New Roman"/>
          <w:b w:val="0"/>
        </w:rPr>
        <w:t>В таком случае</w:t>
      </w:r>
      <w:r w:rsidRPr="00CC601A">
        <w:rPr>
          <w:rFonts w:ascii="Times New Roman" w:hAnsi="Times New Roman" w:cs="Times New Roman"/>
          <w:b w:val="0"/>
        </w:rPr>
        <w:t xml:space="preserve"> </w:t>
      </w:r>
      <w:r w:rsidRPr="00CC601A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допускается отсутствие учебных занятий, проводимых путем </w:t>
      </w:r>
      <w:r w:rsidRPr="00CC601A">
        <w:rPr>
          <w:rFonts w:ascii="Times New Roman" w:eastAsia="Calibri" w:hAnsi="Times New Roman" w:cs="Times New Roman"/>
          <w:b w:val="0"/>
          <w:bCs w:val="0"/>
          <w:lang w:eastAsia="en-US"/>
        </w:rPr>
        <w:lastRenderedPageBreak/>
        <w:t>непосредственного взаимодействия педагогического работника с обучающимся в аудитории.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CC601A" w:rsidRDefault="00EC3088" w:rsidP="005460D5">
      <w:pPr>
        <w:ind w:right="-5" w:firstLine="540"/>
        <w:jc w:val="both"/>
      </w:pPr>
      <w:r w:rsidRPr="00CC601A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C601A">
          <w:rPr>
            <w:rFonts w:ascii="Times New Roman" w:hAnsi="Times New Roman" w:cs="Times New Roman"/>
            <w:b w:val="0"/>
          </w:rPr>
          <w:t>2012 г</w:t>
        </w:r>
      </w:smartTag>
      <w:r w:rsidRPr="00CC601A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4E4F26" w:rsidRPr="00CC601A" w:rsidRDefault="004E4F2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CC601A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CC601A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 w:rsidRPr="00CC601A">
        <w:rPr>
          <w:rFonts w:ascii="Times New Roman" w:hAnsi="Times New Roman" w:cs="Times New Roman"/>
          <w:b w:val="0"/>
        </w:rPr>
        <w:t xml:space="preserve"> в качестве студента</w:t>
      </w:r>
      <w:r w:rsidRPr="00CC601A">
        <w:rPr>
          <w:rFonts w:ascii="Times New Roman" w:hAnsi="Times New Roman" w:cs="Times New Roman"/>
          <w:b w:val="0"/>
        </w:rPr>
        <w:t>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 w:rsidRPr="00CC601A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CC601A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CC601A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5460D5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5460D5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0B33E5" w:rsidRDefault="00EC3088" w:rsidP="005460D5">
      <w:pPr>
        <w:ind w:firstLine="540"/>
        <w:jc w:val="both"/>
      </w:pPr>
      <w:r w:rsidRPr="000B33E5">
        <w:t>3.2.7. Выполнять утвержденный индивидуальный план</w:t>
      </w:r>
      <w:r w:rsidR="003107FB">
        <w:t>.</w:t>
      </w:r>
    </w:p>
    <w:p w:rsidR="00C00643" w:rsidRPr="00455981" w:rsidRDefault="00C00643" w:rsidP="005460D5">
      <w:pPr>
        <w:widowControl/>
        <w:ind w:firstLine="567"/>
        <w:jc w:val="both"/>
      </w:pPr>
      <w:r w:rsidRPr="00455981">
        <w:t>3.</w:t>
      </w:r>
      <w:r>
        <w:t>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5460D5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3.2.10. Заказчик обязан соблю</w:t>
      </w:r>
      <w:r w:rsidR="00C00643">
        <w:rPr>
          <w:rFonts w:ascii="Times New Roman" w:hAnsi="Times New Roman" w:cs="Times New Roman"/>
          <w:b w:val="0"/>
        </w:rPr>
        <w:t>дать требования, установленные с</w:t>
      </w:r>
      <w:r w:rsidRPr="000B33E5">
        <w:rPr>
          <w:rFonts w:ascii="Times New Roman" w:hAnsi="Times New Roman" w:cs="Times New Roman"/>
          <w:b w:val="0"/>
        </w:rPr>
        <w:t>татье</w:t>
      </w:r>
      <w:r w:rsidR="00C00643">
        <w:rPr>
          <w:rFonts w:ascii="Times New Roman" w:hAnsi="Times New Roman" w:cs="Times New Roman"/>
          <w:b w:val="0"/>
        </w:rPr>
        <w:t>й</w:t>
      </w:r>
      <w:r w:rsidRPr="000B33E5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>
        <w:rPr>
          <w:rFonts w:ascii="Times New Roman" w:hAnsi="Times New Roman" w:cs="Times New Roman"/>
          <w:b w:val="0"/>
        </w:rPr>
        <w:t>.</w:t>
      </w:r>
    </w:p>
    <w:p w:rsidR="004E4F26" w:rsidRPr="000B33E5" w:rsidRDefault="004E4F2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</w:t>
      </w:r>
      <w:r w:rsidRPr="000B33E5">
        <w:rPr>
          <w:b w:val="0"/>
          <w:sz w:val="20"/>
        </w:rPr>
        <w:lastRenderedPageBreak/>
        <w:t>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5460D5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5460D5">
      <w:pPr>
        <w:ind w:right="-5" w:firstLine="540"/>
        <w:jc w:val="both"/>
      </w:pPr>
      <w:r w:rsidRPr="000B33E5">
        <w:t>4.2. Оплата стоимости обучения (подготовки) осуществля</w:t>
      </w:r>
      <w:r w:rsidR="00984316">
        <w:t>е</w:t>
      </w:r>
      <w:r w:rsidRPr="000B33E5">
        <w:t>тся по полугодиям (семестрам обучения) путем перечисления денежных средств на расчетный счет Исполнителя.</w:t>
      </w:r>
    </w:p>
    <w:p w:rsidR="00EC3088" w:rsidRPr="000B33E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Default="00EC3088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455981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455981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C00643" w:rsidRPr="005460D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5460D5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Default="00C00643" w:rsidP="005460D5">
      <w:pPr>
        <w:ind w:firstLine="567"/>
        <w:jc w:val="both"/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4E4F26" w:rsidRPr="000B33E5" w:rsidRDefault="004E4F26" w:rsidP="005460D5">
      <w:pPr>
        <w:ind w:firstLine="567"/>
        <w:jc w:val="both"/>
        <w:rPr>
          <w:b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5460D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5460D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5460D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Default="00EC3088" w:rsidP="005460D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4E4F26" w:rsidRPr="000B33E5" w:rsidRDefault="004E4F26" w:rsidP="005460D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</w:t>
      </w:r>
      <w:r w:rsidR="00B800E9">
        <w:rPr>
          <w:rFonts w:ascii="Times New Roman" w:hAnsi="Times New Roman" w:cs="Times New Roman"/>
        </w:rPr>
        <w:t>енность Исполнителя и Заказчика</w:t>
      </w:r>
    </w:p>
    <w:p w:rsidR="00EC3088" w:rsidRPr="000B33E5" w:rsidRDefault="00EC3088" w:rsidP="005460D5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5460D5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5460D5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5460D5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Default="00EC3088" w:rsidP="005460D5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E4F26" w:rsidRPr="000B33E5" w:rsidRDefault="004E4F26" w:rsidP="005460D5">
      <w:pPr>
        <w:widowControl/>
        <w:ind w:firstLine="540"/>
        <w:jc w:val="both"/>
      </w:pPr>
    </w:p>
    <w:p w:rsidR="00EC3088" w:rsidRPr="000B33E5" w:rsidRDefault="00EC3088" w:rsidP="005460D5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5460D5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5460D5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5460D5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4E4F26" w:rsidRPr="000B33E5" w:rsidRDefault="004E4F2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0B33E5" w:rsidRDefault="00C00643" w:rsidP="005460D5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EC3088" w:rsidRPr="000B33E5" w:rsidRDefault="00EC3088" w:rsidP="005460D5">
      <w:pPr>
        <w:ind w:right="-5" w:firstLine="567"/>
        <w:jc w:val="both"/>
      </w:pPr>
      <w:r w:rsidRPr="000B33E5">
        <w:t>8.</w:t>
      </w:r>
      <w:r w:rsidR="00C00643">
        <w:t>4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8.5</w:t>
      </w:r>
      <w:r w:rsidR="00EC3088"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="00EC3088"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="00EC3088" w:rsidRPr="000B33E5">
        <w:rPr>
          <w:rFonts w:ascii="Times New Roman" w:hAnsi="Times New Roman" w:cs="Times New Roman"/>
          <w:b w:val="0"/>
        </w:rPr>
        <w:t xml:space="preserve"> приказа о зачислении Заказчика в КемГУ до даты издания приказа об окончании обучения или отчисления Заказчика из КемГУ.</w:t>
      </w:r>
    </w:p>
    <w:p w:rsidR="00C00643" w:rsidRPr="00455981" w:rsidRDefault="00C00643" w:rsidP="005460D5">
      <w:pPr>
        <w:ind w:firstLine="567"/>
      </w:pPr>
      <w:r w:rsidRPr="00455981">
        <w:t xml:space="preserve">8.6.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C00643" w:rsidRPr="00455981" w:rsidRDefault="00C00643" w:rsidP="005460D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CB11B1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  <w:r w:rsidR="00021FD5">
        <w:rPr>
          <w:color w:val="000000"/>
          <w:sz w:val="20"/>
          <w:szCs w:val="20"/>
        </w:rPr>
        <w:t>:</w:t>
      </w:r>
    </w:p>
    <w:p w:rsidR="00C00643" w:rsidRPr="00455981" w:rsidRDefault="00C00643" w:rsidP="005460D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</w:t>
      </w:r>
      <w:r w:rsidR="00CB11B1">
        <w:rPr>
          <w:color w:val="000000"/>
          <w:sz w:val="20"/>
          <w:szCs w:val="20"/>
        </w:rPr>
        <w:t xml:space="preserve"> других, зависящих от Заказчика</w:t>
      </w:r>
      <w:r w:rsidRPr="00455981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455981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455981" w:rsidRDefault="00C00643" w:rsidP="005460D5">
      <w:pPr>
        <w:ind w:firstLine="567"/>
        <w:jc w:val="both"/>
      </w:pPr>
      <w:r w:rsidRPr="00455981">
        <w:t>8.</w:t>
      </w:r>
      <w:r w:rsidR="00BB405E">
        <w:t>8</w:t>
      </w:r>
      <w:r w:rsidRPr="00455981">
        <w:t>. О намерении отказаться в одностороннем порядке от исполнен</w:t>
      </w:r>
      <w:r w:rsidR="00CB11B1">
        <w:t>ия настоящего договора Заказчик</w:t>
      </w:r>
      <w:r w:rsidRPr="00455981">
        <w:t xml:space="preserve"> уведомля</w:t>
      </w:r>
      <w:r w:rsidR="00CB11B1">
        <w:t>е</w:t>
      </w:r>
      <w:r w:rsidRPr="00455981">
        <w:t xml:space="preserve">т Исполнителя в письменной форме. </w:t>
      </w:r>
    </w:p>
    <w:p w:rsidR="00C00643" w:rsidRPr="00455981" w:rsidRDefault="00BB405E" w:rsidP="005460D5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8.9</w:t>
      </w:r>
      <w:r w:rsidR="00C00643" w:rsidRPr="00455981">
        <w:rPr>
          <w:color w:val="000000"/>
        </w:rPr>
        <w:t xml:space="preserve">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="00C00643" w:rsidRPr="00455981">
        <w:rPr>
          <w:color w:val="000000"/>
        </w:rPr>
        <w:t>действуя добросовестно и открыто</w:t>
      </w:r>
      <w:proofErr w:type="gramEnd"/>
      <w:r w:rsidR="00C00643"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6B0BFC" w:rsidRPr="008B27EB" w:rsidRDefault="00DA5C36" w:rsidP="006B0BFC">
      <w:pPr>
        <w:ind w:firstLine="567"/>
        <w:jc w:val="both"/>
      </w:pPr>
      <w:r w:rsidRPr="00C81D54">
        <w:t xml:space="preserve"> </w:t>
      </w:r>
      <w:r w:rsidR="006B0BFC" w:rsidRPr="008B27EB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6B0BFC" w:rsidRPr="008B27EB" w:rsidRDefault="006B0BFC" w:rsidP="006B0BFC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Заявления, уведомления, извещения, требования и иные сообщения, документы и иная корреспонденция</w:t>
      </w:r>
      <w:r w:rsidRPr="008B27EB">
        <w:rPr>
          <w:rFonts w:eastAsia="MS Mincho"/>
          <w:bCs/>
        </w:rPr>
        <w:t xml:space="preserve">, касающиеся исполнения настоящего договора, могут </w:t>
      </w:r>
      <w:r w:rsidRPr="008B27EB">
        <w:t xml:space="preserve">направляться Исполнителем Заказчику </w:t>
      </w:r>
      <w:r w:rsidRPr="008B27EB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0" w:history="1">
        <w:r w:rsidRPr="008B27EB">
          <w:rPr>
            <w:rStyle w:val="a5"/>
            <w:iCs/>
            <w:color w:val="auto"/>
          </w:rPr>
          <w:t>https://</w:t>
        </w:r>
        <w:r w:rsidRPr="008B27EB">
          <w:rPr>
            <w:rStyle w:val="a5"/>
            <w:iCs/>
            <w:color w:val="auto"/>
            <w:lang w:val="en-US"/>
          </w:rPr>
          <w:t>kemsu</w:t>
        </w:r>
        <w:r w:rsidRPr="008B27EB">
          <w:rPr>
            <w:rStyle w:val="a5"/>
            <w:iCs/>
            <w:color w:val="auto"/>
          </w:rPr>
          <w:t>.</w:t>
        </w:r>
        <w:r w:rsidRPr="008B27EB">
          <w:rPr>
            <w:rStyle w:val="a5"/>
            <w:iCs/>
            <w:color w:val="auto"/>
            <w:lang w:val="en-US"/>
          </w:rPr>
          <w:t>ru</w:t>
        </w:r>
      </w:hyperlink>
      <w:r w:rsidRPr="008B27EB">
        <w:rPr>
          <w:iCs/>
          <w:u w:val="single"/>
        </w:rPr>
        <w:t xml:space="preserve">  </w:t>
      </w:r>
      <w:r w:rsidRPr="008B27EB">
        <w:rPr>
          <w:rFonts w:eastAsia="Calibri"/>
          <w:lang w:eastAsia="en-US"/>
        </w:rPr>
        <w:t>(</w:t>
      </w:r>
      <w:hyperlink r:id="rId11" w:history="1">
        <w:r w:rsidRPr="008B27EB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8B27EB">
        <w:rPr>
          <w:rFonts w:eastAsia="Calibri"/>
          <w:lang w:eastAsia="en-US"/>
        </w:rPr>
        <w:t xml:space="preserve">). </w:t>
      </w:r>
      <w:proofErr w:type="gramEnd"/>
    </w:p>
    <w:p w:rsidR="006B0BFC" w:rsidRPr="008B27EB" w:rsidRDefault="006B0BFC" w:rsidP="006B0BFC">
      <w:pPr>
        <w:ind w:firstLine="567"/>
        <w:jc w:val="both"/>
      </w:pPr>
      <w:r w:rsidRPr="008B27EB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924A86" w:rsidRPr="00C81D54" w:rsidRDefault="006B0BFC" w:rsidP="006D4D53">
      <w:pPr>
        <w:ind w:firstLine="567"/>
        <w:jc w:val="both"/>
        <w:rPr>
          <w:rFonts w:eastAsia="Calibri"/>
          <w:color w:val="000000"/>
          <w:lang w:eastAsia="en-US"/>
        </w:rPr>
      </w:pPr>
      <w:r w:rsidRPr="008B27EB">
        <w:t xml:space="preserve"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C00643" w:rsidRPr="000B33E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</w:t>
      </w:r>
      <w:r w:rsidR="00BB405E">
        <w:rPr>
          <w:rFonts w:ascii="Times New Roman" w:hAnsi="Times New Roman" w:cs="Times New Roman"/>
          <w:b w:val="0"/>
        </w:rPr>
        <w:t>1</w:t>
      </w:r>
      <w:r w:rsidRPr="00455981">
        <w:rPr>
          <w:rFonts w:ascii="Times New Roman" w:hAnsi="Times New Roman" w:cs="Times New Roman"/>
          <w:b w:val="0"/>
        </w:rPr>
        <w:t>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5460D5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00643">
        <w:rPr>
          <w:rFonts w:ascii="Times New Roman" w:hAnsi="Times New Roman" w:cs="Times New Roman"/>
          <w:b w:val="0"/>
        </w:rPr>
        <w:t>1</w:t>
      </w:r>
      <w:r w:rsidR="00BB405E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4B0613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8.1</w:t>
      </w:r>
      <w:r w:rsidR="00BB405E">
        <w:rPr>
          <w:rFonts w:ascii="Times New Roman" w:hAnsi="Times New Roman" w:cs="Times New Roman"/>
          <w:b w:val="0"/>
        </w:rPr>
        <w:t>3</w:t>
      </w:r>
      <w:r w:rsidR="00EC3088" w:rsidRPr="004B0613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>
        <w:rPr>
          <w:rFonts w:ascii="Times New Roman" w:hAnsi="Times New Roman" w:cs="Times New Roman"/>
          <w:b w:val="0"/>
        </w:rPr>
        <w:t>.</w:t>
      </w:r>
      <w:r w:rsidR="004B0613" w:rsidRPr="004B0613">
        <w:rPr>
          <w:rFonts w:ascii="Times New Roman" w:hAnsi="Times New Roman" w:cs="Times New Roman"/>
        </w:rPr>
        <w:t xml:space="preserve"> </w:t>
      </w:r>
      <w:r w:rsidR="004B0613">
        <w:rPr>
          <w:rFonts w:ascii="Times New Roman" w:hAnsi="Times New Roman" w:cs="Times New Roman"/>
          <w:b w:val="0"/>
        </w:rPr>
        <w:t>П</w:t>
      </w:r>
      <w:r w:rsidR="004B0613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4B0613" w:rsidRPr="004B0613">
        <w:rPr>
          <w:rFonts w:ascii="Times New Roman" w:hAnsi="Times New Roman" w:cs="Times New Roman"/>
          <w:b w:val="0"/>
        </w:rPr>
        <w:t>и</w:t>
      </w:r>
      <w:proofErr w:type="gramEnd"/>
      <w:r w:rsidR="004B0613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4E4F26" w:rsidRPr="000B33E5" w:rsidRDefault="004E4F2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5D49CF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/>
      </w:tblPr>
      <w:tblGrid>
        <w:gridCol w:w="5637"/>
        <w:gridCol w:w="4252"/>
      </w:tblGrid>
      <w:tr w:rsidR="005460D5" w:rsidRPr="000B33E5" w:rsidTr="005A25BA">
        <w:trPr>
          <w:trHeight w:val="5776"/>
        </w:trPr>
        <w:tc>
          <w:tcPr>
            <w:tcW w:w="5637" w:type="dxa"/>
          </w:tcPr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5460D5">
                    <w:t>ФГБОУ ВО</w:t>
                  </w:r>
                  <w:r w:rsidRPr="005460D5">
                    <w:tab/>
                    <w:t xml:space="preserve">               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«Кемеровский государственный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университет»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650000, г</w:t>
                  </w:r>
                  <w:proofErr w:type="gramStart"/>
                  <w:r w:rsidRPr="005460D5">
                    <w:rPr>
                      <w:color w:val="000000"/>
                    </w:rPr>
                    <w:t>.К</w:t>
                  </w:r>
                  <w:proofErr w:type="gramEnd"/>
                  <w:r w:rsidRPr="005460D5">
                    <w:rPr>
                      <w:color w:val="000000"/>
                    </w:rPr>
                    <w:t>емерово, ул.Красная, 6</w:t>
                  </w:r>
                </w:p>
                <w:p w:rsidR="005460D5" w:rsidRPr="005460D5" w:rsidRDefault="00B36F24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Электронный адрес (</w:t>
                  </w:r>
                  <w:r w:rsidR="005460D5" w:rsidRPr="005460D5">
                    <w:rPr>
                      <w:color w:val="000000"/>
                      <w:lang w:val="en-US"/>
                    </w:rPr>
                    <w:t>E</w:t>
                  </w:r>
                  <w:r w:rsidR="005460D5" w:rsidRPr="005460D5">
                    <w:rPr>
                      <w:color w:val="000000"/>
                    </w:rPr>
                    <w:t>-</w:t>
                  </w:r>
                  <w:r w:rsidR="005460D5" w:rsidRPr="005460D5">
                    <w:rPr>
                      <w:color w:val="000000"/>
                      <w:lang w:val="en-US"/>
                    </w:rPr>
                    <w:t>mail</w:t>
                  </w:r>
                  <w:r>
                    <w:rPr>
                      <w:color w:val="000000"/>
                    </w:rPr>
                    <w:t>)</w:t>
                  </w:r>
                  <w:r w:rsidR="005460D5" w:rsidRPr="005460D5">
                    <w:rPr>
                      <w:color w:val="000000"/>
                    </w:rPr>
                    <w:t xml:space="preserve">: </w:t>
                  </w:r>
                  <w:r w:rsidR="005460D5" w:rsidRPr="005460D5">
                    <w:rPr>
                      <w:color w:val="000000"/>
                      <w:lang w:val="en-US"/>
                    </w:rPr>
                    <w:t>rector</w:t>
                  </w:r>
                  <w:r w:rsidR="005460D5" w:rsidRPr="005460D5">
                    <w:rPr>
                      <w:color w:val="000000"/>
                    </w:rPr>
                    <w:t>@</w:t>
                  </w:r>
                  <w:proofErr w:type="spellStart"/>
                  <w:r w:rsidR="005460D5" w:rsidRPr="005460D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="005460D5" w:rsidRPr="005460D5">
                    <w:rPr>
                      <w:color w:val="000000"/>
                    </w:rPr>
                    <w:t>.</w:t>
                  </w:r>
                  <w:proofErr w:type="spellStart"/>
                  <w:r w:rsidR="005460D5" w:rsidRPr="005460D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Тел: (3842) 58-12-26/58-38-85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ИНН/КПП 4207017537/420501001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области-Кузбассу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КЕМГУ л/с 20396Х41400</w:t>
                  </w:r>
                </w:p>
                <w:p w:rsid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5460D5">
                    <w:t>р</w:t>
                  </w:r>
                  <w:proofErr w:type="gramEnd"/>
                  <w:r w:rsidRPr="005460D5">
                    <w:t>/с 03214643000000013900</w:t>
                  </w:r>
                </w:p>
                <w:p w:rsidR="001A67C4" w:rsidRPr="001A67C4" w:rsidRDefault="001A67C4" w:rsidP="005460D5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5460D5">
                    <w:t>БИК 013207212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ОТДЕЛЕНИЕ КЕМЕРОВО БАНКА РОССИИ//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 – Кузбассу,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5460D5">
                    <w:t>г</w:t>
                  </w:r>
                  <w:proofErr w:type="gramEnd"/>
                  <w:r w:rsidRPr="005460D5">
                    <w:t xml:space="preserve"> Кемерово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КБК 00000000000000000130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5460D5">
                    <w:t>ОКТМО 32701000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 xml:space="preserve">Проректор по </w:t>
                  </w:r>
                  <w:r w:rsidR="00984316">
                    <w:t>цифровой трансформации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5460D5" w:rsidRDefault="00984316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__________________ / Р.М. Котов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М.П.</w:t>
                  </w:r>
                </w:p>
              </w:tc>
            </w:tr>
          </w:tbl>
          <w:p w:rsidR="005A25BA" w:rsidRPr="000B33E5" w:rsidRDefault="005A25BA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0B33E5">
              <w:rPr>
                <w:rFonts w:ascii="Times New Roman" w:hAnsi="Times New Roman" w:cs="Times New Roman"/>
                <w:b w:val="0"/>
              </w:rPr>
              <w:t>__ (паспорт: серия, номер, когда и кем выдан)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6F24" w:rsidRDefault="005460D5" w:rsidP="00B36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0B33E5" w:rsidRDefault="00B36F24" w:rsidP="00B36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Электронный адрес (</w:t>
            </w:r>
            <w:r w:rsidR="005460D5" w:rsidRPr="000B33E5">
              <w:rPr>
                <w:rFonts w:ascii="Times New Roman" w:hAnsi="Times New Roman" w:cs="Times New Roman"/>
                <w:b w:val="0"/>
              </w:rPr>
              <w:t>E-mail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5460D5" w:rsidRPr="000B33E5">
              <w:rPr>
                <w:rFonts w:ascii="Times New Roman" w:hAnsi="Times New Roman" w:cs="Times New Roman"/>
                <w:b w:val="0"/>
              </w:rPr>
              <w:t>: _______________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CC601A" w:rsidRDefault="00CC601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CC601A" w:rsidRDefault="00CC601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CC601A" w:rsidRDefault="00CC601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4E4F26" w:rsidRDefault="004E4F26" w:rsidP="005D49CF">
      <w:pPr>
        <w:pStyle w:val="ab"/>
        <w:jc w:val="left"/>
        <w:rPr>
          <w:bCs/>
          <w:color w:val="000000"/>
          <w:sz w:val="20"/>
        </w:rPr>
      </w:pPr>
    </w:p>
    <w:p w:rsidR="004E4F26" w:rsidRDefault="004E4F26" w:rsidP="005D49CF">
      <w:pPr>
        <w:pStyle w:val="ab"/>
        <w:jc w:val="left"/>
        <w:rPr>
          <w:bCs/>
          <w:color w:val="000000"/>
          <w:sz w:val="20"/>
        </w:rPr>
      </w:pPr>
    </w:p>
    <w:p w:rsidR="00A248D9" w:rsidRPr="00EC3088" w:rsidRDefault="00EC3088" w:rsidP="005D49CF">
      <w:pPr>
        <w:pStyle w:val="ab"/>
        <w:jc w:val="left"/>
        <w:rPr>
          <w:b w:val="0"/>
        </w:rPr>
      </w:pPr>
      <w:r w:rsidRPr="001A67C4">
        <w:rPr>
          <w:bCs/>
          <w:color w:val="000000"/>
          <w:sz w:val="20"/>
        </w:rPr>
        <w:t>Заказчик:</w:t>
      </w:r>
      <w:r w:rsidRPr="001A67C4">
        <w:rPr>
          <w:color w:val="000000"/>
          <w:sz w:val="20"/>
          <w:lang w:val="en-US"/>
        </w:rPr>
        <w:t>V</w:t>
      </w:r>
      <w:r w:rsidRPr="001A67C4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4E4F26">
      <w:headerReference w:type="even" r:id="rId12"/>
      <w:footerReference w:type="default" r:id="rId13"/>
      <w:headerReference w:type="first" r:id="rId14"/>
      <w:pgSz w:w="11906" w:h="16838"/>
      <w:pgMar w:top="851" w:right="849" w:bottom="993" w:left="1276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53" w:rsidRDefault="006D4D53">
      <w:r>
        <w:separator/>
      </w:r>
    </w:p>
  </w:endnote>
  <w:endnote w:type="continuationSeparator" w:id="0">
    <w:p w:rsidR="006D4D53" w:rsidRDefault="006D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3" w:rsidRDefault="00A203E2">
    <w:pPr>
      <w:pStyle w:val="af"/>
      <w:jc w:val="center"/>
    </w:pPr>
    <w:fldSimple w:instr=" PAGE   \* MERGEFORMAT ">
      <w:r w:rsidR="007F18B1">
        <w:rPr>
          <w:noProof/>
        </w:rPr>
        <w:t>5</w:t>
      </w:r>
    </w:fldSimple>
  </w:p>
  <w:p w:rsidR="006D4D53" w:rsidRDefault="006D4D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53" w:rsidRDefault="006D4D53">
      <w:r>
        <w:separator/>
      </w:r>
    </w:p>
  </w:footnote>
  <w:footnote w:type="continuationSeparator" w:id="0">
    <w:p w:rsidR="006D4D53" w:rsidRDefault="006D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3" w:rsidRDefault="00A203E2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4D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4D53" w:rsidRDefault="006D4D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3" w:rsidRDefault="006D4D53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1FD5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45C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07FB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0879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35B1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571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4F26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64E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0BFC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D4D53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6B51"/>
    <w:rsid w:val="00707A57"/>
    <w:rsid w:val="007167A5"/>
    <w:rsid w:val="00716BEC"/>
    <w:rsid w:val="007212AB"/>
    <w:rsid w:val="007218E6"/>
    <w:rsid w:val="007234B8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7F18B1"/>
    <w:rsid w:val="00801032"/>
    <w:rsid w:val="00802F2B"/>
    <w:rsid w:val="008043EC"/>
    <w:rsid w:val="008056C0"/>
    <w:rsid w:val="00806A39"/>
    <w:rsid w:val="00807A7F"/>
    <w:rsid w:val="00810166"/>
    <w:rsid w:val="00810645"/>
    <w:rsid w:val="00811034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A6D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4A86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2141"/>
    <w:rsid w:val="00965290"/>
    <w:rsid w:val="009659BD"/>
    <w:rsid w:val="009667FD"/>
    <w:rsid w:val="00971E49"/>
    <w:rsid w:val="009728F2"/>
    <w:rsid w:val="009736A9"/>
    <w:rsid w:val="009759D9"/>
    <w:rsid w:val="00976A93"/>
    <w:rsid w:val="0098006B"/>
    <w:rsid w:val="009814AD"/>
    <w:rsid w:val="00984316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2C2F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1E83"/>
    <w:rsid w:val="009E2457"/>
    <w:rsid w:val="009E4742"/>
    <w:rsid w:val="009E4D5C"/>
    <w:rsid w:val="009E56E1"/>
    <w:rsid w:val="009E5B59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5DA4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3E2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24F"/>
    <w:rsid w:val="00A718AD"/>
    <w:rsid w:val="00A72FF2"/>
    <w:rsid w:val="00A730DE"/>
    <w:rsid w:val="00A732C9"/>
    <w:rsid w:val="00A732F2"/>
    <w:rsid w:val="00A73650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16E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07C"/>
    <w:rsid w:val="00B31319"/>
    <w:rsid w:val="00B322CB"/>
    <w:rsid w:val="00B33511"/>
    <w:rsid w:val="00B33773"/>
    <w:rsid w:val="00B33E05"/>
    <w:rsid w:val="00B35468"/>
    <w:rsid w:val="00B35F64"/>
    <w:rsid w:val="00B36F2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05E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3641A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D54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C601A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601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C36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3D18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227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6153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2425</Words>
  <Characters>19088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21471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26</cp:revision>
  <cp:lastPrinted>2022-05-25T05:57:00Z</cp:lastPrinted>
  <dcterms:created xsi:type="dcterms:W3CDTF">2022-05-19T03:05:00Z</dcterms:created>
  <dcterms:modified xsi:type="dcterms:W3CDTF">2022-05-25T06:01:00Z</dcterms:modified>
</cp:coreProperties>
</file>